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B493752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05308B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n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 xml:space="preserve">SPECIFICHE DELL' ARGOMENTO (documentate </w:t>
            </w:r>
            <w:r w:rsidR="00154938" w:rsidRPr="00DC3B6C">
              <w:rPr>
                <w:b/>
              </w:rPr>
              <w:lastRenderedPageBreak/>
              <w:t>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12B360B4" w:rsidR="00AF77A9" w:rsidRDefault="0095268D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7EA35F39" w14:textId="77777777" w:rsidR="0095268D" w:rsidRDefault="0095268D" w:rsidP="00F16308">
      <w:pPr>
        <w:spacing w:line="360" w:lineRule="auto"/>
        <w:rPr>
          <w:sz w:val="24"/>
          <w:szCs w:val="24"/>
        </w:rPr>
      </w:pPr>
    </w:p>
    <w:p w14:paraId="303747CB" w14:textId="68217B93" w:rsidR="00AF77A9" w:rsidRDefault="0014712E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 , --------------------------</w:t>
      </w:r>
    </w:p>
    <w:p w14:paraId="328F5052" w14:textId="3F093547" w:rsidR="0014712E" w:rsidRDefault="0014712E" w:rsidP="00F16308">
      <w:pPr>
        <w:spacing w:line="360" w:lineRule="auto"/>
        <w:rPr>
          <w:sz w:val="24"/>
          <w:szCs w:val="24"/>
        </w:rPr>
      </w:pPr>
    </w:p>
    <w:p w14:paraId="5F4DB650" w14:textId="43580CE1" w:rsidR="0014712E" w:rsidRDefault="0014712E" w:rsidP="00F16308">
      <w:pPr>
        <w:spacing w:line="360" w:lineRule="auto"/>
        <w:rPr>
          <w:sz w:val="24"/>
          <w:szCs w:val="24"/>
        </w:rPr>
      </w:pPr>
    </w:p>
    <w:p w14:paraId="23F2EA35" w14:textId="773A4AE5" w:rsidR="0014712E" w:rsidRDefault="0095268D" w:rsidP="0095268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2E0C654" w14:textId="12581CFE" w:rsidR="0095268D" w:rsidRDefault="0095268D" w:rsidP="0095268D">
      <w:pPr>
        <w:spacing w:line="360" w:lineRule="auto"/>
        <w:jc w:val="right"/>
        <w:rPr>
          <w:sz w:val="24"/>
          <w:szCs w:val="24"/>
        </w:rPr>
      </w:pPr>
    </w:p>
    <w:p w14:paraId="595D0208" w14:textId="77777777" w:rsidR="0095268D" w:rsidRDefault="0095268D" w:rsidP="0095268D">
      <w:pPr>
        <w:spacing w:line="360" w:lineRule="auto"/>
        <w:jc w:val="right"/>
        <w:rPr>
          <w:sz w:val="24"/>
          <w:szCs w:val="24"/>
        </w:rPr>
      </w:pPr>
    </w:p>
    <w:p w14:paraId="2C02BD00" w14:textId="30537E83" w:rsidR="0014712E" w:rsidRDefault="0014712E" w:rsidP="0014712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</w:t>
      </w: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95268D">
      <w:footerReference w:type="even" r:id="rId8"/>
      <w:footerReference w:type="default" r:id="rId9"/>
      <w:pgSz w:w="11907" w:h="16839" w:code="9"/>
      <w:pgMar w:top="1560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BAB" w14:textId="77777777" w:rsidR="006E473B" w:rsidRDefault="006E473B">
      <w:r>
        <w:separator/>
      </w:r>
    </w:p>
  </w:endnote>
  <w:endnote w:type="continuationSeparator" w:id="0">
    <w:p w14:paraId="1FBFEBEB" w14:textId="77777777" w:rsidR="006E473B" w:rsidRDefault="006E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33464FD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08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5348" w14:textId="77777777" w:rsidR="006E473B" w:rsidRDefault="006E473B">
      <w:r>
        <w:separator/>
      </w:r>
    </w:p>
  </w:footnote>
  <w:footnote w:type="continuationSeparator" w:id="0">
    <w:p w14:paraId="103920CC" w14:textId="77777777" w:rsidR="006E473B" w:rsidRDefault="006E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08B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04CFB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712E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73B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268D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A4A9-FCEC-4D42-87E9-B6B8D59B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marianna maniscalco</cp:lastModifiedBy>
  <cp:revision>16</cp:revision>
  <cp:lastPrinted>2018-01-15T11:37:00Z</cp:lastPrinted>
  <dcterms:created xsi:type="dcterms:W3CDTF">2021-10-31T21:28:00Z</dcterms:created>
  <dcterms:modified xsi:type="dcterms:W3CDTF">2024-01-11T14:22:00Z</dcterms:modified>
</cp:coreProperties>
</file>