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A380" w14:textId="77777777" w:rsidR="00AA6765" w:rsidRDefault="001437A2">
      <w:pPr>
        <w:spacing w:after="0" w:line="259" w:lineRule="auto"/>
        <w:ind w:left="0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856" w:type="dxa"/>
        <w:tblInd w:w="-108" w:type="dxa"/>
        <w:tblCellMar>
          <w:top w:w="12" w:type="dxa"/>
          <w:left w:w="10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7275"/>
        <w:gridCol w:w="1162"/>
      </w:tblGrid>
      <w:tr w:rsidR="00AA6765" w:rsidRPr="001437A2" w14:paraId="57953A86" w14:textId="77777777">
        <w:trPr>
          <w:trHeight w:val="246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1E71" w14:textId="77777777" w:rsidR="00AA6765" w:rsidRPr="001437A2" w:rsidRDefault="001437A2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437A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1BA9D70E" w14:textId="77777777" w:rsidR="00AA6765" w:rsidRPr="001437A2" w:rsidRDefault="001437A2">
            <w:pPr>
              <w:spacing w:after="0" w:line="259" w:lineRule="auto"/>
              <w:ind w:left="0" w:right="53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7A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55D0FAF" wp14:editId="7E2F7B05">
                  <wp:extent cx="763270" cy="523875"/>
                  <wp:effectExtent l="0" t="0" r="0" b="0"/>
                  <wp:docPr id="145" name="Picture 145" descr="unione_europe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37A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ED41" w14:textId="77777777" w:rsidR="00AA6765" w:rsidRPr="001437A2" w:rsidRDefault="001437A2">
            <w:pPr>
              <w:spacing w:after="0" w:line="259" w:lineRule="auto"/>
              <w:ind w:left="0" w:right="57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7A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27B9C728" w14:textId="1D02146F" w:rsidR="00AA6765" w:rsidRPr="001437A2" w:rsidRDefault="001437A2" w:rsidP="001437A2">
            <w:pPr>
              <w:spacing w:after="0" w:line="259" w:lineRule="auto"/>
              <w:ind w:left="0" w:right="-14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7A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E8F75D5" wp14:editId="60A878DE">
                  <wp:extent cx="533400" cy="533400"/>
                  <wp:effectExtent l="0" t="0" r="0" b="0"/>
                  <wp:docPr id="149" name="Picture 149" descr="LOGO COLORATO definitiv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37A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A31CCAB" wp14:editId="238584CE">
                  <wp:extent cx="429895" cy="476885"/>
                  <wp:effectExtent l="0" t="0" r="0" b="0"/>
                  <wp:docPr id="152" name="Picture 152" descr="stemma-della-repubblica-italiana-colori-12203-200x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Picture 1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47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1A1CA1" w14:textId="73D6B4EC" w:rsidR="00AA6765" w:rsidRPr="001437A2" w:rsidRDefault="001437A2" w:rsidP="001437A2">
            <w:pPr>
              <w:spacing w:after="21" w:line="259" w:lineRule="auto"/>
              <w:ind w:left="0" w:right="12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7A2">
              <w:rPr>
                <w:rFonts w:ascii="Arial" w:eastAsia="Arial" w:hAnsi="Arial" w:cs="Arial"/>
                <w:b/>
                <w:color w:val="002060"/>
                <w:sz w:val="16"/>
                <w:szCs w:val="16"/>
              </w:rPr>
              <w:t>ISTITUTO COMPRENSIVO STATALE DI SAN GIUSEPPE JATO</w:t>
            </w:r>
          </w:p>
          <w:p w14:paraId="0DC910D4" w14:textId="77777777" w:rsidR="00AA6765" w:rsidRPr="001437A2" w:rsidRDefault="001437A2" w:rsidP="001437A2">
            <w:pPr>
              <w:spacing w:after="0" w:line="259" w:lineRule="auto"/>
              <w:ind w:left="204" w:right="252" w:hanging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7A2">
              <w:rPr>
                <w:rFonts w:ascii="Arial" w:eastAsia="Arial" w:hAnsi="Arial" w:cs="Arial"/>
                <w:sz w:val="16"/>
                <w:szCs w:val="16"/>
              </w:rPr>
              <w:t xml:space="preserve">Scuola dell’Infanzia, Primaria e Secondaria di 1° Grado ad indirizzo musicale  C/da </w:t>
            </w:r>
            <w:proofErr w:type="spellStart"/>
            <w:r w:rsidRPr="001437A2">
              <w:rPr>
                <w:rFonts w:ascii="Arial" w:eastAsia="Arial" w:hAnsi="Arial" w:cs="Arial"/>
                <w:sz w:val="16"/>
                <w:szCs w:val="16"/>
              </w:rPr>
              <w:t>Mortilli</w:t>
            </w:r>
            <w:proofErr w:type="spellEnd"/>
            <w:r w:rsidRPr="001437A2">
              <w:rPr>
                <w:rFonts w:ascii="Arial" w:eastAsia="Arial" w:hAnsi="Arial" w:cs="Arial"/>
                <w:sz w:val="16"/>
                <w:szCs w:val="16"/>
              </w:rPr>
              <w:t xml:space="preserve"> s.n.c. -  C.A.P. 90048  San Giuseppe Jato (PA) - PAIC 884002 E-mail :paic884002@pec.istruzione.it - paic884002@istruzione.it -  Tel. 091/8579953 -8579715  - Fax  0</w:t>
            </w:r>
            <w:r w:rsidRPr="001437A2">
              <w:rPr>
                <w:rFonts w:ascii="Arial" w:eastAsia="Arial" w:hAnsi="Arial" w:cs="Arial"/>
                <w:sz w:val="16"/>
                <w:szCs w:val="16"/>
              </w:rPr>
              <w:t xml:space="preserve">91/8573886 </w:t>
            </w:r>
            <w:hyperlink r:id="rId8">
              <w:r w:rsidRPr="001437A2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http://www.icsangiuseppejato.edu.it</w:t>
              </w:r>
            </w:hyperlink>
            <w:hyperlink r:id="rId9">
              <w:r w:rsidRPr="001437A2">
                <w:rPr>
                  <w:rFonts w:ascii="Arial" w:eastAsia="Arial" w:hAnsi="Arial" w:cs="Arial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3B4D" w14:textId="77777777" w:rsidR="00AA6765" w:rsidRPr="001437A2" w:rsidRDefault="001437A2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437A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45CAF235" w14:textId="77777777" w:rsidR="00AA6765" w:rsidRPr="001437A2" w:rsidRDefault="001437A2">
            <w:pPr>
              <w:spacing w:after="0" w:line="259" w:lineRule="auto"/>
              <w:ind w:left="0" w:right="101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37A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4448DA7" wp14:editId="64FB300F">
                  <wp:extent cx="541020" cy="691515"/>
                  <wp:effectExtent l="0" t="0" r="0" b="0"/>
                  <wp:docPr id="190" name="Picture 190" descr="sicil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Picture 19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37A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15BAB133" w14:textId="77777777" w:rsidR="00AA6765" w:rsidRPr="001437A2" w:rsidRDefault="001437A2">
            <w:pPr>
              <w:spacing w:after="0" w:line="259" w:lineRule="auto"/>
              <w:ind w:left="0" w:right="5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7A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362CB21E" w14:textId="77777777" w:rsidR="00AA6765" w:rsidRPr="001437A2" w:rsidRDefault="001437A2">
            <w:pPr>
              <w:spacing w:after="0" w:line="259" w:lineRule="auto"/>
              <w:ind w:left="0" w:right="5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7A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6BB9F267" w14:textId="77777777" w:rsidR="00AA6765" w:rsidRPr="001437A2" w:rsidRDefault="001437A2">
            <w:pPr>
              <w:spacing w:after="0" w:line="259" w:lineRule="auto"/>
              <w:ind w:left="0" w:right="5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37A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1BDA517" w14:textId="69646440" w:rsidR="00AA6765" w:rsidRPr="001437A2" w:rsidRDefault="001437A2" w:rsidP="001437A2">
      <w:pPr>
        <w:spacing w:after="115" w:line="259" w:lineRule="auto"/>
        <w:ind w:left="0" w:firstLine="0"/>
        <w:jc w:val="left"/>
        <w:rPr>
          <w:sz w:val="22"/>
          <w:szCs w:val="22"/>
        </w:rPr>
      </w:pPr>
      <w:r w:rsidRPr="001437A2">
        <w:rPr>
          <w:rFonts w:ascii="Arial" w:eastAsia="Times New Roman" w:hAnsi="Arial" w:cs="Arial"/>
        </w:rPr>
        <w:t xml:space="preserve"> </w:t>
      </w:r>
    </w:p>
    <w:p w14:paraId="33732F8F" w14:textId="77777777" w:rsidR="00AA6765" w:rsidRPr="001437A2" w:rsidRDefault="001437A2">
      <w:pPr>
        <w:spacing w:after="123" w:line="259" w:lineRule="auto"/>
        <w:ind w:left="0" w:right="67" w:firstLine="0"/>
        <w:jc w:val="center"/>
        <w:rPr>
          <w:rFonts w:ascii="Arial" w:hAnsi="Arial" w:cs="Arial"/>
          <w:sz w:val="22"/>
          <w:szCs w:val="22"/>
        </w:rPr>
      </w:pPr>
      <w:r w:rsidRPr="001437A2">
        <w:rPr>
          <w:rFonts w:ascii="Arial" w:hAnsi="Arial" w:cs="Arial"/>
          <w:b/>
          <w:sz w:val="22"/>
          <w:szCs w:val="22"/>
        </w:rPr>
        <w:t xml:space="preserve">Oggetto: DICHIARAZIONE ASSENZA INCOMPATIBILITÀ DI IMPIEGO </w:t>
      </w:r>
    </w:p>
    <w:p w14:paraId="64F4505F" w14:textId="77777777" w:rsidR="00AA6765" w:rsidRPr="001437A2" w:rsidRDefault="001437A2">
      <w:pPr>
        <w:spacing w:after="123" w:line="259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 w:rsidRPr="001437A2">
        <w:rPr>
          <w:rFonts w:ascii="Arial" w:hAnsi="Arial" w:cs="Arial"/>
          <w:sz w:val="22"/>
          <w:szCs w:val="22"/>
        </w:rPr>
        <w:t xml:space="preserve"> </w:t>
      </w:r>
    </w:p>
    <w:p w14:paraId="0BBC3B09" w14:textId="77777777" w:rsidR="00AA6765" w:rsidRPr="001437A2" w:rsidRDefault="001437A2">
      <w:pPr>
        <w:spacing w:after="132"/>
        <w:ind w:left="0" w:right="49" w:firstLine="0"/>
        <w:rPr>
          <w:rFonts w:ascii="Arial" w:hAnsi="Arial" w:cs="Arial"/>
          <w:sz w:val="22"/>
          <w:szCs w:val="22"/>
        </w:rPr>
      </w:pPr>
      <w:r w:rsidRPr="001437A2">
        <w:rPr>
          <w:rFonts w:ascii="Arial" w:hAnsi="Arial" w:cs="Arial"/>
          <w:sz w:val="22"/>
          <w:szCs w:val="22"/>
        </w:rPr>
        <w:t>Il/La sottoscritto/a____________________________</w:t>
      </w:r>
      <w:proofErr w:type="gramStart"/>
      <w:r w:rsidRPr="001437A2">
        <w:rPr>
          <w:rFonts w:ascii="Arial" w:hAnsi="Arial" w:cs="Arial"/>
          <w:sz w:val="22"/>
          <w:szCs w:val="22"/>
        </w:rPr>
        <w:t>_ ,</w:t>
      </w:r>
      <w:proofErr w:type="gramEnd"/>
      <w:r w:rsidRPr="001437A2">
        <w:rPr>
          <w:rFonts w:ascii="Arial" w:hAnsi="Arial" w:cs="Arial"/>
          <w:sz w:val="22"/>
          <w:szCs w:val="22"/>
        </w:rPr>
        <w:t xml:space="preserve"> in qualità di      _______________________</w:t>
      </w:r>
      <w:r w:rsidRPr="001437A2">
        <w:rPr>
          <w:rFonts w:ascii="Arial" w:hAnsi="Arial" w:cs="Arial"/>
          <w:b/>
          <w:sz w:val="22"/>
          <w:szCs w:val="22"/>
        </w:rPr>
        <w:t xml:space="preserve"> </w:t>
      </w:r>
    </w:p>
    <w:p w14:paraId="4F3178AC" w14:textId="77777777" w:rsidR="00AA6765" w:rsidRPr="001437A2" w:rsidRDefault="001437A2">
      <w:pPr>
        <w:spacing w:after="0" w:line="259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 w:rsidRPr="001437A2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9640" w:type="dxa"/>
        <w:tblInd w:w="142" w:type="dxa"/>
        <w:tblCellMar>
          <w:top w:w="48" w:type="dxa"/>
          <w:left w:w="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23"/>
        <w:gridCol w:w="5317"/>
      </w:tblGrid>
      <w:tr w:rsidR="00AA6765" w:rsidRPr="001437A2" w14:paraId="00BF4D53" w14:textId="77777777">
        <w:trPr>
          <w:trHeight w:val="1623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F455D" w14:textId="77777777" w:rsidR="00AA6765" w:rsidRPr="001437A2" w:rsidRDefault="001437A2">
            <w:pPr>
              <w:spacing w:after="159" w:line="259" w:lineRule="auto"/>
              <w:ind w:left="40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437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144C352" w14:textId="77777777" w:rsidR="00AA6765" w:rsidRPr="001437A2" w:rsidRDefault="001437A2">
            <w:pPr>
              <w:spacing w:after="0" w:line="394" w:lineRule="auto"/>
              <w:ind w:left="62" w:right="4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437A2">
              <w:rPr>
                <w:rFonts w:ascii="Arial" w:eastAsia="Webdings" w:hAnsi="Arial" w:cs="Arial"/>
                <w:sz w:val="22"/>
                <w:szCs w:val="22"/>
              </w:rPr>
              <w:t></w:t>
            </w:r>
            <w:r w:rsidRPr="001437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1437A2">
              <w:rPr>
                <w:rFonts w:ascii="Arial" w:hAnsi="Arial" w:cs="Arial"/>
                <w:b/>
                <w:sz w:val="22"/>
                <w:szCs w:val="22"/>
              </w:rPr>
              <w:t xml:space="preserve">Con contratto a tempo indeterminato </w:t>
            </w:r>
            <w:r w:rsidRPr="001437A2">
              <w:rPr>
                <w:rFonts w:ascii="Arial" w:eastAsia="Webdings" w:hAnsi="Arial" w:cs="Arial"/>
                <w:sz w:val="22"/>
                <w:szCs w:val="22"/>
              </w:rPr>
              <w:t></w:t>
            </w:r>
            <w:r w:rsidRPr="001437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1437A2">
              <w:rPr>
                <w:rFonts w:ascii="Arial" w:hAnsi="Arial" w:cs="Arial"/>
                <w:b/>
                <w:sz w:val="22"/>
                <w:szCs w:val="22"/>
              </w:rPr>
              <w:t xml:space="preserve">Con contratto a tempo determinato </w:t>
            </w:r>
            <w:r w:rsidRPr="001437A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6060604" w14:textId="77777777" w:rsidR="00AA6765" w:rsidRPr="001437A2" w:rsidRDefault="001437A2">
            <w:pPr>
              <w:spacing w:after="0" w:line="259" w:lineRule="auto"/>
              <w:ind w:left="40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437A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21B093" w14:textId="77777777" w:rsidR="00AA6765" w:rsidRPr="001437A2" w:rsidRDefault="001437A2">
            <w:pPr>
              <w:spacing w:after="154" w:line="259" w:lineRule="auto"/>
              <w:ind w:left="34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437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77FF19D" w14:textId="77777777" w:rsidR="00AA6765" w:rsidRPr="001437A2" w:rsidRDefault="001437A2">
            <w:pPr>
              <w:spacing w:after="157" w:line="259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37A2">
              <w:rPr>
                <w:rFonts w:ascii="Arial" w:eastAsia="Webdings" w:hAnsi="Arial" w:cs="Arial"/>
                <w:sz w:val="22"/>
                <w:szCs w:val="22"/>
              </w:rPr>
              <w:t></w:t>
            </w:r>
            <w:r w:rsidRPr="001437A2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r w:rsidRPr="001437A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Full Time </w:t>
            </w:r>
          </w:p>
          <w:p w14:paraId="5264D153" w14:textId="77777777" w:rsidR="00AA6765" w:rsidRPr="001437A2" w:rsidRDefault="001437A2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37A2">
              <w:rPr>
                <w:rFonts w:ascii="Arial" w:eastAsia="Webdings" w:hAnsi="Arial" w:cs="Arial"/>
                <w:sz w:val="22"/>
                <w:szCs w:val="22"/>
              </w:rPr>
              <w:t></w:t>
            </w:r>
            <w:r w:rsidRPr="001437A2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r w:rsidRPr="001437A2">
              <w:rPr>
                <w:rFonts w:ascii="Arial" w:hAnsi="Arial" w:cs="Arial"/>
                <w:b/>
                <w:sz w:val="22"/>
                <w:szCs w:val="22"/>
                <w:lang w:val="en-US"/>
              </w:rPr>
              <w:t>Part Time per ore___________________</w:t>
            </w:r>
            <w:r w:rsidRPr="001437A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46061968" w14:textId="77777777" w:rsidR="00AA6765" w:rsidRPr="001437A2" w:rsidRDefault="001437A2">
      <w:pPr>
        <w:spacing w:after="0" w:line="259" w:lineRule="auto"/>
        <w:ind w:left="0" w:firstLine="0"/>
        <w:jc w:val="left"/>
        <w:rPr>
          <w:rFonts w:ascii="Arial" w:hAnsi="Arial" w:cs="Arial"/>
          <w:sz w:val="22"/>
          <w:szCs w:val="22"/>
          <w:lang w:val="en-US"/>
        </w:rPr>
      </w:pPr>
      <w:r w:rsidRPr="001437A2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30983B8" w14:textId="77777777" w:rsidR="00AA6765" w:rsidRPr="001437A2" w:rsidRDefault="001437A2">
      <w:pPr>
        <w:spacing w:after="0" w:line="259" w:lineRule="auto"/>
        <w:ind w:left="0" w:right="63" w:firstLine="0"/>
        <w:jc w:val="center"/>
        <w:rPr>
          <w:rFonts w:ascii="Arial" w:hAnsi="Arial" w:cs="Arial"/>
          <w:sz w:val="22"/>
          <w:szCs w:val="22"/>
        </w:rPr>
      </w:pPr>
      <w:r w:rsidRPr="001437A2">
        <w:rPr>
          <w:rFonts w:ascii="Arial" w:hAnsi="Arial" w:cs="Arial"/>
          <w:sz w:val="22"/>
          <w:szCs w:val="22"/>
        </w:rPr>
        <w:t xml:space="preserve">DICHIARA: </w:t>
      </w:r>
    </w:p>
    <w:p w14:paraId="4F0F2673" w14:textId="77777777" w:rsidR="00AA6765" w:rsidRPr="001437A2" w:rsidRDefault="001437A2">
      <w:pPr>
        <w:spacing w:after="0" w:line="259" w:lineRule="auto"/>
        <w:ind w:left="0" w:right="8" w:firstLine="0"/>
        <w:jc w:val="center"/>
        <w:rPr>
          <w:rFonts w:ascii="Arial" w:hAnsi="Arial" w:cs="Arial"/>
          <w:sz w:val="22"/>
          <w:szCs w:val="22"/>
        </w:rPr>
      </w:pPr>
      <w:r w:rsidRPr="001437A2">
        <w:rPr>
          <w:rFonts w:ascii="Arial" w:hAnsi="Arial" w:cs="Arial"/>
          <w:sz w:val="22"/>
          <w:szCs w:val="22"/>
        </w:rPr>
        <w:t xml:space="preserve"> </w:t>
      </w:r>
    </w:p>
    <w:p w14:paraId="1342E651" w14:textId="77777777" w:rsidR="00AA6765" w:rsidRPr="001437A2" w:rsidRDefault="001437A2">
      <w:pPr>
        <w:spacing w:after="0" w:line="241" w:lineRule="auto"/>
        <w:ind w:left="0" w:right="59" w:firstLine="0"/>
        <w:rPr>
          <w:rFonts w:ascii="Arial" w:hAnsi="Arial" w:cs="Arial"/>
          <w:sz w:val="22"/>
          <w:szCs w:val="22"/>
        </w:rPr>
      </w:pPr>
      <w:r w:rsidRPr="001437A2">
        <w:rPr>
          <w:rFonts w:ascii="Arial" w:hAnsi="Arial" w:cs="Arial"/>
          <w:b/>
          <w:sz w:val="22"/>
          <w:szCs w:val="22"/>
        </w:rPr>
        <w:t>consapevole della responsabilità cui può andare incontro in caso di dichiarazione mendace o di esibizione di atto falso o contenente dati non più rispondenti a verità, nonché delle sanzioni penali richiamate dall’art. 76 del DPR 28/12/2000, n. 445 per le i</w:t>
      </w:r>
      <w:r w:rsidRPr="001437A2">
        <w:rPr>
          <w:rFonts w:ascii="Arial" w:hAnsi="Arial" w:cs="Arial"/>
          <w:b/>
          <w:sz w:val="22"/>
          <w:szCs w:val="22"/>
        </w:rPr>
        <w:t xml:space="preserve">potesi di falsità in atti e dichiarazioni mendaci  </w:t>
      </w:r>
    </w:p>
    <w:p w14:paraId="088A716B" w14:textId="77777777" w:rsidR="00AA6765" w:rsidRPr="001437A2" w:rsidRDefault="001437A2">
      <w:pPr>
        <w:spacing w:after="26" w:line="259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 w:rsidRPr="001437A2">
        <w:rPr>
          <w:rFonts w:ascii="Arial" w:hAnsi="Arial" w:cs="Arial"/>
          <w:b/>
          <w:sz w:val="22"/>
          <w:szCs w:val="22"/>
        </w:rPr>
        <w:t xml:space="preserve"> </w:t>
      </w:r>
    </w:p>
    <w:p w14:paraId="422DCDFE" w14:textId="77777777" w:rsidR="00AA6765" w:rsidRPr="001437A2" w:rsidRDefault="001437A2">
      <w:pPr>
        <w:numPr>
          <w:ilvl w:val="0"/>
          <w:numId w:val="1"/>
        </w:numPr>
        <w:ind w:right="49" w:hanging="348"/>
        <w:rPr>
          <w:rFonts w:ascii="Arial" w:hAnsi="Arial" w:cs="Arial"/>
          <w:sz w:val="22"/>
          <w:szCs w:val="22"/>
        </w:rPr>
      </w:pPr>
      <w:r w:rsidRPr="001437A2">
        <w:rPr>
          <w:rFonts w:ascii="Arial" w:hAnsi="Arial" w:cs="Arial"/>
          <w:sz w:val="22"/>
          <w:szCs w:val="22"/>
        </w:rPr>
        <w:t>di essere a conoscenza delle norme riguardanti le incompatibilità professionali e lavorative del personale in servizio presso le pubbliche amministrazioni ed in particolare nella scuola richiamate dall’</w:t>
      </w:r>
      <w:r w:rsidRPr="001437A2">
        <w:rPr>
          <w:rFonts w:ascii="Arial" w:hAnsi="Arial" w:cs="Arial"/>
          <w:sz w:val="22"/>
          <w:szCs w:val="22"/>
        </w:rPr>
        <w:t xml:space="preserve">art. 58 del DL n. 29/1993 e dall’art. 508, comma 10 del </w:t>
      </w:r>
      <w:proofErr w:type="spellStart"/>
      <w:r w:rsidRPr="001437A2">
        <w:rPr>
          <w:rFonts w:ascii="Arial" w:hAnsi="Arial" w:cs="Arial"/>
          <w:sz w:val="22"/>
          <w:szCs w:val="22"/>
        </w:rPr>
        <w:t>DLvo</w:t>
      </w:r>
      <w:proofErr w:type="spellEnd"/>
      <w:r w:rsidRPr="001437A2">
        <w:rPr>
          <w:rFonts w:ascii="Arial" w:hAnsi="Arial" w:cs="Arial"/>
          <w:sz w:val="22"/>
          <w:szCs w:val="22"/>
        </w:rPr>
        <w:t xml:space="preserve"> n. 297/94 (TU); </w:t>
      </w:r>
    </w:p>
    <w:p w14:paraId="724464FC" w14:textId="77777777" w:rsidR="00AA6765" w:rsidRPr="001437A2" w:rsidRDefault="001437A2">
      <w:pPr>
        <w:numPr>
          <w:ilvl w:val="0"/>
          <w:numId w:val="1"/>
        </w:numPr>
        <w:ind w:right="49" w:hanging="348"/>
        <w:rPr>
          <w:rFonts w:ascii="Arial" w:hAnsi="Arial" w:cs="Arial"/>
          <w:sz w:val="22"/>
          <w:szCs w:val="22"/>
        </w:rPr>
      </w:pPr>
      <w:r w:rsidRPr="001437A2">
        <w:rPr>
          <w:rFonts w:ascii="Arial" w:hAnsi="Arial" w:cs="Arial"/>
          <w:sz w:val="22"/>
          <w:szCs w:val="22"/>
        </w:rPr>
        <w:t xml:space="preserve">di non trovarsi in nessuna delle situazioni di incompatibilità professionali e lavorative ivi richiamate;  </w:t>
      </w:r>
    </w:p>
    <w:p w14:paraId="44E2FDF9" w14:textId="77777777" w:rsidR="00AA6765" w:rsidRPr="001437A2" w:rsidRDefault="001437A2">
      <w:pPr>
        <w:numPr>
          <w:ilvl w:val="0"/>
          <w:numId w:val="1"/>
        </w:numPr>
        <w:ind w:right="49" w:hanging="348"/>
        <w:rPr>
          <w:rFonts w:ascii="Arial" w:hAnsi="Arial" w:cs="Arial"/>
          <w:sz w:val="22"/>
          <w:szCs w:val="22"/>
        </w:rPr>
      </w:pPr>
      <w:r w:rsidRPr="001437A2">
        <w:rPr>
          <w:rFonts w:ascii="Arial" w:hAnsi="Arial" w:cs="Arial"/>
          <w:sz w:val="22"/>
          <w:szCs w:val="22"/>
        </w:rPr>
        <w:t>di essere a conoscenza che tale divieto non si applica nel caso di per</w:t>
      </w:r>
      <w:r w:rsidRPr="001437A2">
        <w:rPr>
          <w:rFonts w:ascii="Arial" w:hAnsi="Arial" w:cs="Arial"/>
          <w:sz w:val="22"/>
          <w:szCs w:val="22"/>
        </w:rPr>
        <w:t>sonale nei cui confronti sia stata disposta la trasformazione del rapporto di lavoro a tempo determinato, con una prestazione lavorativa non superiore al 50% di quella a tempo pieno e che tale personale è tuttavia tenuto a comunicare lo svolgimento dell’at</w:t>
      </w:r>
      <w:r w:rsidRPr="001437A2">
        <w:rPr>
          <w:rFonts w:ascii="Arial" w:hAnsi="Arial" w:cs="Arial"/>
          <w:sz w:val="22"/>
          <w:szCs w:val="22"/>
        </w:rPr>
        <w:t xml:space="preserve">tività aggiuntiva, a pena di decadenza dall’impiego, secondo quanto previsto dall’art. 1, comma 61, della Legge. n. 662 del 23/12/1996 (finanziaria 1997). </w:t>
      </w:r>
    </w:p>
    <w:p w14:paraId="53361EFC" w14:textId="77777777" w:rsidR="00AA6765" w:rsidRPr="001437A2" w:rsidRDefault="001437A2">
      <w:pPr>
        <w:numPr>
          <w:ilvl w:val="0"/>
          <w:numId w:val="1"/>
        </w:numPr>
        <w:ind w:right="49" w:hanging="348"/>
        <w:rPr>
          <w:rFonts w:ascii="Arial" w:hAnsi="Arial" w:cs="Arial"/>
          <w:sz w:val="22"/>
          <w:szCs w:val="22"/>
        </w:rPr>
      </w:pPr>
      <w:proofErr w:type="gramStart"/>
      <w:r w:rsidRPr="001437A2">
        <w:rPr>
          <w:rFonts w:ascii="Arial" w:hAnsi="Arial" w:cs="Arial"/>
          <w:sz w:val="22"/>
          <w:szCs w:val="22"/>
        </w:rPr>
        <w:t>di  essere</w:t>
      </w:r>
      <w:proofErr w:type="gramEnd"/>
      <w:r w:rsidRPr="001437A2">
        <w:rPr>
          <w:rFonts w:ascii="Arial" w:hAnsi="Arial" w:cs="Arial"/>
          <w:sz w:val="22"/>
          <w:szCs w:val="22"/>
        </w:rPr>
        <w:t xml:space="preserve"> a conoscenza che al personale docente è consentito, previa autorizzazione del DS, l’eserc</w:t>
      </w:r>
      <w:r w:rsidRPr="001437A2">
        <w:rPr>
          <w:rFonts w:ascii="Arial" w:hAnsi="Arial" w:cs="Arial"/>
          <w:sz w:val="22"/>
          <w:szCs w:val="22"/>
        </w:rPr>
        <w:t xml:space="preserve">izio della libera professione a condizione che non sia di pregiudizio all’ordinato e completo assolvimento delle attività inerenti alla funzione docente e che risulti, comunque, coerente con l’insegnamento impartito; </w:t>
      </w:r>
    </w:p>
    <w:p w14:paraId="5E4F881B" w14:textId="77777777" w:rsidR="00AA6765" w:rsidRPr="001437A2" w:rsidRDefault="001437A2">
      <w:pPr>
        <w:numPr>
          <w:ilvl w:val="0"/>
          <w:numId w:val="1"/>
        </w:numPr>
        <w:spacing w:after="10"/>
        <w:ind w:right="49" w:hanging="348"/>
        <w:rPr>
          <w:rFonts w:ascii="Arial" w:hAnsi="Arial" w:cs="Arial"/>
          <w:sz w:val="22"/>
          <w:szCs w:val="22"/>
        </w:rPr>
      </w:pPr>
      <w:r w:rsidRPr="001437A2">
        <w:rPr>
          <w:rFonts w:ascii="Arial" w:hAnsi="Arial" w:cs="Arial"/>
          <w:sz w:val="22"/>
          <w:szCs w:val="22"/>
        </w:rPr>
        <w:t>di impegnarsi a comunicare a codesta A</w:t>
      </w:r>
      <w:r w:rsidRPr="001437A2">
        <w:rPr>
          <w:rFonts w:ascii="Arial" w:hAnsi="Arial" w:cs="Arial"/>
          <w:sz w:val="22"/>
          <w:szCs w:val="22"/>
        </w:rPr>
        <w:t xml:space="preserve">mministrazione qualsiasi variazione in merito.  </w:t>
      </w:r>
    </w:p>
    <w:p w14:paraId="2C25567E" w14:textId="77777777" w:rsidR="00AA6765" w:rsidRPr="001437A2" w:rsidRDefault="001437A2">
      <w:pPr>
        <w:spacing w:after="0" w:line="259" w:lineRule="auto"/>
        <w:ind w:left="720" w:firstLine="0"/>
        <w:jc w:val="left"/>
        <w:rPr>
          <w:rFonts w:ascii="Arial" w:hAnsi="Arial" w:cs="Arial"/>
          <w:sz w:val="22"/>
          <w:szCs w:val="22"/>
        </w:rPr>
      </w:pPr>
      <w:r w:rsidRPr="001437A2">
        <w:rPr>
          <w:rFonts w:ascii="Arial" w:hAnsi="Arial" w:cs="Arial"/>
          <w:sz w:val="22"/>
          <w:szCs w:val="22"/>
        </w:rPr>
        <w:t xml:space="preserve"> </w:t>
      </w:r>
    </w:p>
    <w:p w14:paraId="2F73DBB8" w14:textId="77777777" w:rsidR="00AA6765" w:rsidRPr="001437A2" w:rsidRDefault="001437A2">
      <w:pPr>
        <w:spacing w:after="0" w:line="259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 w:rsidRPr="001437A2">
        <w:rPr>
          <w:rFonts w:ascii="Arial" w:hAnsi="Arial" w:cs="Arial"/>
          <w:sz w:val="22"/>
          <w:szCs w:val="22"/>
        </w:rPr>
        <w:t xml:space="preserve"> </w:t>
      </w:r>
    </w:p>
    <w:p w14:paraId="0AC0E150" w14:textId="77777777" w:rsidR="00AA6765" w:rsidRPr="001437A2" w:rsidRDefault="001437A2">
      <w:pPr>
        <w:spacing w:after="10"/>
        <w:ind w:left="0" w:right="49" w:firstLine="0"/>
        <w:rPr>
          <w:rFonts w:ascii="Arial" w:hAnsi="Arial" w:cs="Arial"/>
          <w:sz w:val="22"/>
          <w:szCs w:val="22"/>
        </w:rPr>
      </w:pPr>
      <w:r w:rsidRPr="001437A2">
        <w:rPr>
          <w:rFonts w:ascii="Arial" w:hAnsi="Arial" w:cs="Arial"/>
          <w:sz w:val="22"/>
          <w:szCs w:val="22"/>
        </w:rPr>
        <w:t xml:space="preserve">San Giuseppe Jato____/___/_______                                  </w:t>
      </w:r>
    </w:p>
    <w:p w14:paraId="249067C5" w14:textId="77777777" w:rsidR="00AA6765" w:rsidRPr="001437A2" w:rsidRDefault="001437A2">
      <w:pPr>
        <w:spacing w:after="0" w:line="259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 w:rsidRPr="001437A2">
        <w:rPr>
          <w:rFonts w:ascii="Arial" w:hAnsi="Arial" w:cs="Arial"/>
          <w:sz w:val="22"/>
          <w:szCs w:val="22"/>
        </w:rPr>
        <w:t xml:space="preserve"> </w:t>
      </w:r>
    </w:p>
    <w:p w14:paraId="52E9C2C3" w14:textId="77777777" w:rsidR="00AA6765" w:rsidRPr="001437A2" w:rsidRDefault="001437A2">
      <w:pPr>
        <w:spacing w:after="0" w:line="259" w:lineRule="auto"/>
        <w:ind w:left="0" w:right="62" w:firstLine="0"/>
        <w:jc w:val="right"/>
        <w:rPr>
          <w:rFonts w:ascii="Arial" w:hAnsi="Arial" w:cs="Arial"/>
          <w:sz w:val="22"/>
          <w:szCs w:val="22"/>
        </w:rPr>
      </w:pPr>
      <w:r w:rsidRPr="001437A2">
        <w:rPr>
          <w:rFonts w:ascii="Arial" w:hAnsi="Arial" w:cs="Arial"/>
          <w:sz w:val="22"/>
          <w:szCs w:val="22"/>
        </w:rPr>
        <w:t xml:space="preserve"> In fede___________________________ </w:t>
      </w:r>
    </w:p>
    <w:p w14:paraId="6CE196A4" w14:textId="77777777" w:rsidR="00AA6765" w:rsidRDefault="001437A2">
      <w:pPr>
        <w:spacing w:after="0" w:line="259" w:lineRule="auto"/>
        <w:ind w:left="0" w:right="12" w:firstLine="0"/>
        <w:jc w:val="center"/>
      </w:pPr>
      <w:r>
        <w:rPr>
          <w:sz w:val="22"/>
        </w:rPr>
        <w:t xml:space="preserve"> </w:t>
      </w:r>
    </w:p>
    <w:sectPr w:rsidR="00AA6765">
      <w:pgSz w:w="11906" w:h="16838"/>
      <w:pgMar w:top="418" w:right="1044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C571E"/>
    <w:multiLevelType w:val="hybridMultilevel"/>
    <w:tmpl w:val="ACBC129A"/>
    <w:lvl w:ilvl="0" w:tplc="EAF2E54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3A3B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4EDE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BE14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E3C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CC0F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04FD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7CF3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C2A4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7893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765"/>
    <w:rsid w:val="001437A2"/>
    <w:rsid w:val="00AA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990F09"/>
  <w15:docId w15:val="{6A652567-2108-B343-B850-42D1749B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9" w:line="250" w:lineRule="auto"/>
      <w:ind w:left="370" w:hanging="370"/>
      <w:jc w:val="both"/>
    </w:pPr>
    <w:rPr>
      <w:rFonts w:ascii="Calibri" w:eastAsia="Calibri" w:hAnsi="Calibri" w:cs="Calibri"/>
      <w:color w:val="00000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ngiuseppejato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yperlink" Target="http://www.icsangiuseppejato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cp:lastModifiedBy>Microsoft Office User</cp:lastModifiedBy>
  <cp:revision>2</cp:revision>
  <dcterms:created xsi:type="dcterms:W3CDTF">2022-09-19T11:07:00Z</dcterms:created>
  <dcterms:modified xsi:type="dcterms:W3CDTF">2022-09-19T11:07:00Z</dcterms:modified>
</cp:coreProperties>
</file>